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3F" w:rsidRPr="00F90D3F" w:rsidRDefault="00F90D3F" w:rsidP="00F90D3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>Методичні</w:t>
      </w:r>
      <w:proofErr w:type="spellEnd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>рекомендації</w:t>
      </w:r>
      <w:proofErr w:type="spellEnd"/>
    </w:p>
    <w:p w:rsidR="00F90D3F" w:rsidRPr="00F90D3F" w:rsidRDefault="00F90D3F" w:rsidP="00F90D3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>щодо</w:t>
      </w:r>
      <w:proofErr w:type="spellEnd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>організації</w:t>
      </w:r>
      <w:proofErr w:type="spellEnd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>дистанційного</w:t>
      </w:r>
      <w:proofErr w:type="spellEnd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 </w:t>
      </w:r>
      <w:proofErr w:type="spellStart"/>
      <w:proofErr w:type="gramStart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proofErr w:type="gramEnd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>ід</w:t>
      </w:r>
      <w:proofErr w:type="spellEnd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 </w:t>
      </w:r>
      <w:proofErr w:type="spellStart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>карантинних</w:t>
      </w:r>
      <w:proofErr w:type="spellEnd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b/>
          <w:color w:val="C00000"/>
          <w:sz w:val="28"/>
          <w:szCs w:val="28"/>
        </w:rPr>
        <w:t>обмежень</w:t>
      </w:r>
      <w:proofErr w:type="spellEnd"/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дитанційну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наказом МОН  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№1115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08.09.2020 року,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використовуватись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  при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занять через мережу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час карантину;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інтернет-проєктах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конкурсах;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організовується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кадрового й </w:t>
      </w: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робота;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занять  за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дистанційною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урок,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дистанційною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радою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: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r w:rsidRPr="00F90D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нормативно-правового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r w:rsidRPr="00F90D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D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й веб-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в синхронному та асинхронному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,  веб-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педагогами,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практикувати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опрацьовування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r w:rsidRPr="00F90D3F">
        <w:rPr>
          <w:rFonts w:ascii="Times New Roman" w:hAnsi="Times New Roman" w:cs="Times New Roman"/>
          <w:sz w:val="28"/>
          <w:szCs w:val="28"/>
        </w:rPr>
        <w:t>3.  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D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карантину.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r w:rsidRPr="00F90D3F">
        <w:rPr>
          <w:rFonts w:ascii="Times New Roman" w:hAnsi="Times New Roman" w:cs="Times New Roman"/>
          <w:sz w:val="28"/>
          <w:szCs w:val="28"/>
        </w:rPr>
        <w:t>4.  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бов’язков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 н</w:t>
      </w:r>
      <w:r w:rsidRPr="00F90D3F">
        <w:rPr>
          <w:rFonts w:ascii="Times New Roman" w:hAnsi="Times New Roman" w:cs="Times New Roman"/>
          <w:sz w:val="28"/>
          <w:szCs w:val="28"/>
        </w:rPr>
        <w:t>ада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F90D3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r w:rsidRPr="00F90D3F">
        <w:rPr>
          <w:rFonts w:ascii="Times New Roman" w:hAnsi="Times New Roman" w:cs="Times New Roman"/>
          <w:sz w:val="28"/>
          <w:szCs w:val="28"/>
        </w:rPr>
        <w:t xml:space="preserve">5. Для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(контролю)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батьками.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r w:rsidRPr="00F90D3F">
        <w:rPr>
          <w:rFonts w:ascii="Times New Roman" w:hAnsi="Times New Roman" w:cs="Times New Roman"/>
          <w:sz w:val="28"/>
          <w:szCs w:val="28"/>
        </w:rPr>
        <w:t>6.  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сайту закладу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вкладки «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розміщенням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посилань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тести)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r w:rsidRPr="00F90D3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безкоштовного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D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r w:rsidRPr="00F90D3F">
        <w:rPr>
          <w:rFonts w:ascii="Times New Roman" w:hAnsi="Times New Roman" w:cs="Times New Roman"/>
          <w:sz w:val="28"/>
          <w:szCs w:val="28"/>
        </w:rPr>
        <w:t>8.  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іа</w:t>
      </w:r>
      <w:r>
        <w:rPr>
          <w:rFonts w:ascii="Times New Roman" w:hAnsi="Times New Roman" w:cs="Times New Roman"/>
          <w:sz w:val="28"/>
          <w:szCs w:val="28"/>
        </w:rPr>
        <w:t>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> мережах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з батьками, педагогами й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правилами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r w:rsidRPr="00F90D3F">
        <w:rPr>
          <w:rFonts w:ascii="Times New Roman" w:hAnsi="Times New Roman" w:cs="Times New Roman"/>
          <w:sz w:val="28"/>
          <w:szCs w:val="28"/>
        </w:rPr>
        <w:t xml:space="preserve">      10.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системотехнічного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пошт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форум, чат,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відеоконференція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).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0D3F">
        <w:rPr>
          <w:rFonts w:ascii="Times New Roman" w:hAnsi="Times New Roman" w:cs="Times New Roman"/>
          <w:sz w:val="28"/>
          <w:szCs w:val="28"/>
        </w:rPr>
        <w:t xml:space="preserve">      11.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Практикувати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уроки через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r w:rsidRPr="00F90D3F">
        <w:rPr>
          <w:rFonts w:ascii="Times New Roman" w:hAnsi="Times New Roman" w:cs="Times New Roman"/>
          <w:sz w:val="28"/>
          <w:szCs w:val="28"/>
        </w:rPr>
        <w:t xml:space="preserve">      12.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GIOS (математика), яка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на час карантину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безкоштовний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для 5-9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r w:rsidRPr="00F90D3F">
        <w:rPr>
          <w:rFonts w:ascii="Times New Roman" w:hAnsi="Times New Roman" w:cs="Times New Roman"/>
          <w:sz w:val="28"/>
          <w:szCs w:val="28"/>
        </w:rPr>
        <w:t xml:space="preserve">     14.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розробленню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педагогами,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у 4-х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-предметниками,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у 9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доступної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4, 9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до ДПА з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інтернет-технологій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r w:rsidRPr="00F90D3F">
        <w:rPr>
          <w:rFonts w:ascii="Times New Roman" w:hAnsi="Times New Roman" w:cs="Times New Roman"/>
          <w:sz w:val="28"/>
          <w:szCs w:val="28"/>
        </w:rPr>
        <w:t>     15.   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F90D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: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90D3F">
          <w:rPr>
            <w:rStyle w:val="a4"/>
            <w:rFonts w:ascii="Times New Roman" w:hAnsi="Times New Roman" w:cs="Times New Roman"/>
            <w:sz w:val="28"/>
            <w:szCs w:val="28"/>
          </w:rPr>
          <w:t>https://onlinetestpad.com/ua</w:t>
        </w:r>
      </w:hyperlink>
      <w:r w:rsidRPr="00F90D3F">
        <w:rPr>
          <w:rFonts w:ascii="Times New Roman" w:hAnsi="Times New Roman" w:cs="Times New Roman"/>
          <w:sz w:val="28"/>
          <w:szCs w:val="28"/>
        </w:rPr>
        <w:t xml:space="preserve"> — конструктор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опитувань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кросворді</w:t>
      </w:r>
      <w:proofErr w:type="gramStart"/>
      <w:r w:rsidRPr="00F90D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;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90D3F">
          <w:rPr>
            <w:rStyle w:val="a4"/>
            <w:rFonts w:ascii="Times New Roman" w:hAnsi="Times New Roman" w:cs="Times New Roman"/>
            <w:sz w:val="28"/>
            <w:szCs w:val="28"/>
          </w:rPr>
          <w:t>https://learningapps.org</w:t>
        </w:r>
      </w:hyperlink>
      <w:r w:rsidRPr="00F90D3F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Google-документи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r w:rsidRPr="00F90D3F">
        <w:rPr>
          <w:rFonts w:ascii="Times New Roman" w:hAnsi="Times New Roman" w:cs="Times New Roman"/>
          <w:sz w:val="28"/>
          <w:szCs w:val="28"/>
        </w:rPr>
        <w:t xml:space="preserve">       16. Активно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iLearn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,  </w:t>
      </w: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rometheus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Розумники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Освіторія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-контент (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-канали,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відеоролики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і т.п.).</w:t>
      </w:r>
    </w:p>
    <w:p w:rsidR="00F90D3F" w:rsidRPr="00F90D3F" w:rsidRDefault="00F90D3F" w:rsidP="00F9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0D3F">
        <w:rPr>
          <w:rFonts w:ascii="Times New Roman" w:hAnsi="Times New Roman" w:cs="Times New Roman"/>
          <w:b/>
          <w:sz w:val="28"/>
          <w:szCs w:val="28"/>
        </w:rPr>
        <w:t xml:space="preserve">про те, на </w:t>
      </w:r>
      <w:proofErr w:type="spellStart"/>
      <w:r w:rsidRPr="00F90D3F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F90D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 w:rsidRPr="00F90D3F">
        <w:rPr>
          <w:rFonts w:ascii="Times New Roman" w:hAnsi="Times New Roman" w:cs="Times New Roman"/>
          <w:b/>
          <w:sz w:val="28"/>
          <w:szCs w:val="28"/>
        </w:rPr>
        <w:t xml:space="preserve"> платформах </w:t>
      </w:r>
      <w:proofErr w:type="spellStart"/>
      <w:r w:rsidRPr="00F90D3F">
        <w:rPr>
          <w:rFonts w:ascii="Times New Roman" w:hAnsi="Times New Roman" w:cs="Times New Roman"/>
          <w:b/>
          <w:sz w:val="28"/>
          <w:szCs w:val="28"/>
        </w:rPr>
        <w:t>працюють</w:t>
      </w:r>
      <w:proofErr w:type="spellEnd"/>
      <w:r w:rsidRPr="00F90D3F">
        <w:rPr>
          <w:rFonts w:ascii="Times New Roman" w:hAnsi="Times New Roman" w:cs="Times New Roman"/>
          <w:b/>
          <w:sz w:val="28"/>
          <w:szCs w:val="28"/>
        </w:rPr>
        <w:t xml:space="preserve"> педагоги</w:t>
      </w:r>
    </w:p>
    <w:p w:rsidR="00F90D3F" w:rsidRPr="00F90D3F" w:rsidRDefault="00F90D3F" w:rsidP="00F90D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D3F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Кременчуцької гімназії №3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599"/>
        <w:gridCol w:w="6962"/>
      </w:tblGrid>
      <w:tr w:rsidR="00F90D3F" w:rsidRPr="00F90D3F" w:rsidTr="00F90D3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D3F" w:rsidRPr="00F90D3F" w:rsidRDefault="00F90D3F" w:rsidP="00F9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D3F" w:rsidRPr="00F90D3F" w:rsidRDefault="00F90D3F" w:rsidP="00F9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 xml:space="preserve"> ЗЗСО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D3F" w:rsidRPr="00F90D3F" w:rsidRDefault="00F90D3F" w:rsidP="00F9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платформи</w:t>
            </w:r>
            <w:proofErr w:type="gramStart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оціальної</w:t>
            </w:r>
            <w:proofErr w:type="spellEnd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 xml:space="preserve">, веб-ресурсу, на </w:t>
            </w:r>
            <w:proofErr w:type="spellStart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дистанційне</w:t>
            </w:r>
            <w:proofErr w:type="spellEnd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</w:tr>
      <w:tr w:rsidR="00F90D3F" w:rsidRPr="00F90D3F" w:rsidTr="00F90D3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D3F" w:rsidRPr="00F90D3F" w:rsidRDefault="00F90D3F" w:rsidP="00F9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D3F" w:rsidRPr="00F90D3F" w:rsidRDefault="00F90D3F" w:rsidP="00F90D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Кременчуцька гімназія №3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D3F" w:rsidRPr="00F90D3F" w:rsidRDefault="00F90D3F" w:rsidP="00F90D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90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90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90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</w:t>
            </w:r>
            <w:proofErr w:type="spellStart"/>
            <w:r w:rsidRPr="00F90D3F">
              <w:rPr>
                <w:rFonts w:ascii="Times New Roman" w:hAnsi="Times New Roman" w:cs="Times New Roman"/>
                <w:sz w:val="28"/>
                <w:szCs w:val="28"/>
              </w:rPr>
              <w:t>Мее</w:t>
            </w:r>
            <w:proofErr w:type="spellEnd"/>
            <w:r w:rsidRPr="00F90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</w:tbl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0D3F">
        <w:rPr>
          <w:rFonts w:ascii="Times New Roman" w:hAnsi="Times New Roman" w:cs="Times New Roman"/>
          <w:sz w:val="28"/>
          <w:szCs w:val="28"/>
          <w:lang w:val="en-US"/>
        </w:rPr>
        <w:t>              </w:t>
      </w:r>
    </w:p>
    <w:p w:rsidR="00F90D3F" w:rsidRPr="00F90D3F" w:rsidRDefault="00F90D3F" w:rsidP="00F9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0D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</w:t>
      </w:r>
      <w:proofErr w:type="spellStart"/>
      <w:r w:rsidRPr="00F90D3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F90D3F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90D3F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F90D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b/>
          <w:sz w:val="28"/>
          <w:szCs w:val="28"/>
        </w:rPr>
        <w:t>дистанційного</w:t>
      </w:r>
      <w:proofErr w:type="spellEnd"/>
      <w:r w:rsidRPr="00F90D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0D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90D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F90D3F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Інвентаризація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F90D3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загальноприйнятних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зручних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платформ для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педколективі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– “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експрес-курси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” 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майстер-класи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для тих,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 (силами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обізнані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).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частковий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норм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працюватиме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(силами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).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класами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сповіщення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з батьками.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періодичних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слабшим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для неформального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0D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D3F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>.</w:t>
      </w:r>
    </w:p>
    <w:p w:rsidR="00F90D3F" w:rsidRPr="00F90D3F" w:rsidRDefault="00F90D3F" w:rsidP="00F90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, яка б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відповідала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перевантажувала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90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D3F">
        <w:rPr>
          <w:rFonts w:ascii="Times New Roman" w:hAnsi="Times New Roman" w:cs="Times New Roman"/>
          <w:sz w:val="28"/>
          <w:szCs w:val="28"/>
        </w:rPr>
        <w:t>учителі</w:t>
      </w:r>
      <w:proofErr w:type="gramStart"/>
      <w:r w:rsidRPr="00F90D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FF7091" w:rsidRPr="00F90D3F" w:rsidRDefault="00FF7091" w:rsidP="00F90D3F">
      <w:pPr>
        <w:rPr>
          <w:rFonts w:ascii="Times New Roman" w:hAnsi="Times New Roman" w:cs="Times New Roman"/>
          <w:sz w:val="28"/>
          <w:szCs w:val="28"/>
        </w:rPr>
      </w:pPr>
    </w:p>
    <w:sectPr w:rsidR="00FF7091" w:rsidRPr="00F90D3F" w:rsidSect="00F90D3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FBB"/>
    <w:multiLevelType w:val="multilevel"/>
    <w:tmpl w:val="7102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D37A6"/>
    <w:multiLevelType w:val="multilevel"/>
    <w:tmpl w:val="32FA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A"/>
    <w:rsid w:val="00E70A1A"/>
    <w:rsid w:val="00F90D3F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0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90D3F"/>
    <w:rPr>
      <w:b/>
      <w:bCs/>
    </w:rPr>
  </w:style>
  <w:style w:type="character" w:styleId="a4">
    <w:name w:val="Hyperlink"/>
    <w:basedOn w:val="a0"/>
    <w:uiPriority w:val="99"/>
    <w:unhideWhenUsed/>
    <w:rsid w:val="00F90D3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9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0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90D3F"/>
    <w:rPr>
      <w:b/>
      <w:bCs/>
    </w:rPr>
  </w:style>
  <w:style w:type="character" w:styleId="a4">
    <w:name w:val="Hyperlink"/>
    <w:basedOn w:val="a0"/>
    <w:uiPriority w:val="99"/>
    <w:unhideWhenUsed/>
    <w:rsid w:val="00F90D3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9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2021-11-16T16:22:00Z</dcterms:created>
  <dcterms:modified xsi:type="dcterms:W3CDTF">2021-11-16T16:29:00Z</dcterms:modified>
</cp:coreProperties>
</file>